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EF9" w:rsidRDefault="00464EF9" w:rsidP="00464EF9">
      <w:pPr>
        <w:pStyle w:val="Overskrift1"/>
      </w:pPr>
      <w:r>
        <w:t>Gi oss muligheten til å leve gode liv!</w:t>
      </w:r>
    </w:p>
    <w:p w:rsidR="00464EF9" w:rsidRDefault="00464EF9" w:rsidP="00464EF9">
      <w:bookmarkStart w:id="0" w:name="_GoBack"/>
      <w:bookmarkEnd w:id="0"/>
      <w:r>
        <w:t xml:space="preserve">Denne høsten er det kommunevalg og vi i Norsk Revmatikerforbund vil stille noen enkle spørsmål til de politiske partiene: </w:t>
      </w:r>
    </w:p>
    <w:p w:rsidR="00464EF9" w:rsidRDefault="00464EF9" w:rsidP="00464EF9"/>
    <w:p w:rsidR="00464EF9" w:rsidRDefault="00464EF9" w:rsidP="00464EF9">
      <w:r>
        <w:t xml:space="preserve">Norsk revmatikerforbund arbeider for å bedre tilbudet til personer med muskel- og skjelettplager og revmatiske sykdommer. Vi arbeider for å bedre behandlings- og rehabiliteringstilbudet for en pasientgruppe som i stor grad ikke blir friske, men må lære å leve med sykdommen. </w:t>
      </w:r>
    </w:p>
    <w:p w:rsidR="00464EF9" w:rsidRDefault="00464EF9" w:rsidP="00464EF9"/>
    <w:p w:rsidR="0023790D" w:rsidRDefault="0023790D" w:rsidP="0023790D">
      <w:r>
        <w:t xml:space="preserve">Å leve med en kronisk sykdom handler om å finne oppskriften på å leve så friske liv som mulig. Det handler om </w:t>
      </w:r>
      <w:r w:rsidR="00E01B8A">
        <w:t xml:space="preserve">stadig nye </w:t>
      </w:r>
      <w:r>
        <w:t xml:space="preserve">perioder med behandling og rehabilitering i et livsløpsperspektiv. Fra forskningen vet vi at mange </w:t>
      </w:r>
      <w:r w:rsidR="00E01B8A">
        <w:t xml:space="preserve">med revmatisk sykdom </w:t>
      </w:r>
      <w:r>
        <w:t xml:space="preserve">får økt livskvalitet gjennom riktig trening, kosthold og </w:t>
      </w:r>
      <w:r w:rsidR="00037AF3">
        <w:t xml:space="preserve">å slutte å røyke. </w:t>
      </w:r>
      <w:r w:rsidR="001F0CB9">
        <w:t xml:space="preserve">Faktisk så er dette så viktig at enkelte kan bli symptomfrie i lange perioder og slutte med medisiner. Det har stor samfunnsøkonomisk gevinst </w:t>
      </w:r>
      <w:r w:rsidR="00E01B8A">
        <w:t>når</w:t>
      </w:r>
      <w:r w:rsidR="001F0CB9">
        <w:t xml:space="preserve"> vi kan delta i arbeidslivet og hverdagslivet, og ikke minst har det mye å si for livskvaliteten. </w:t>
      </w:r>
    </w:p>
    <w:p w:rsidR="00037AF3" w:rsidRDefault="00037AF3" w:rsidP="0023790D"/>
    <w:p w:rsidR="003F53E0" w:rsidRDefault="00577B4C" w:rsidP="0023790D">
      <w:r>
        <w:t>Kommunene har plikt til å tilby gode rehabiliteringstjenester og forebygge helsetap</w:t>
      </w:r>
      <w:r w:rsidR="008C03DC">
        <w:t>.</w:t>
      </w:r>
      <w:r w:rsidR="003F53E0">
        <w:t xml:space="preserve"> </w:t>
      </w:r>
      <w:r w:rsidR="00E01B8A">
        <w:t xml:space="preserve">Og ingen vil jo at folk skal ha det vondt. </w:t>
      </w:r>
      <w:r w:rsidR="003F53E0">
        <w:t>Vi er så heldig</w:t>
      </w:r>
      <w:r w:rsidR="00E01B8A">
        <w:t>e</w:t>
      </w:r>
      <w:r w:rsidR="003F53E0">
        <w:t xml:space="preserve"> å ha en frisklivssentral i vår kommune, men vi ønsker at frisklivssentralen satser på å forebygge skade og helsetap i den største av folkesykdommene av dem alle, nemlig sykdommer og skader i muskel- og skjelettsystemet. Over en av fem nordmenn lever med muskel- og skjelettsykdommer eller plager. Vi trenger et tilbud tilpasset </w:t>
      </w:r>
      <w:r w:rsidR="00E01B8A">
        <w:t>disse</w:t>
      </w:r>
      <w:r w:rsidR="003F53E0">
        <w:t xml:space="preserve"> ved frisklivssentralene. </w:t>
      </w:r>
    </w:p>
    <w:p w:rsidR="003F53E0" w:rsidRDefault="003F53E0" w:rsidP="0023790D"/>
    <w:p w:rsidR="003F53E0" w:rsidRDefault="008C03DC" w:rsidP="0023790D">
      <w:r>
        <w:t>Det handler om kurs og tilbud innen tilrettelagt trening, kostholdsveiledning og eventuell hjelp til røykeslutt. Dette vet vi fungerer, det bidrar til bedre helse, mestring og funksjonsevne.</w:t>
      </w:r>
      <w:r w:rsidR="003F53E0">
        <w:t xml:space="preserve"> Dette bidrar igjen til lavere forbruk av kommunale helsetjenester og større deltakelse i arbeidslivet. Det er en liten investering som kan spare samfunnet for store utgifter. </w:t>
      </w:r>
    </w:p>
    <w:p w:rsidR="003F53E0" w:rsidRDefault="003F53E0" w:rsidP="0023790D"/>
    <w:p w:rsidR="00464EF9" w:rsidRDefault="00464EF9" w:rsidP="00464EF9">
      <w:r>
        <w:t>Så da er vår</w:t>
      </w:r>
      <w:r w:rsidR="00E01B8A">
        <w:t>e</w:t>
      </w:r>
      <w:r>
        <w:t xml:space="preserve"> spørsmål til de politiske partiene: Hvordan vil dere prioritere vårt gode liv? </w:t>
      </w:r>
      <w:r w:rsidR="005F58AF">
        <w:t xml:space="preserve">Vil dere prioritere å </w:t>
      </w:r>
      <w:r w:rsidR="00AB1D6F">
        <w:t>få etablert e</w:t>
      </w:r>
      <w:r w:rsidR="00CF0555">
        <w:t>t godt</w:t>
      </w:r>
      <w:r w:rsidR="00E01B8A">
        <w:t xml:space="preserve"> tilbud</w:t>
      </w:r>
      <w:r w:rsidR="00CF0555">
        <w:t xml:space="preserve"> til oss med muskel- og skjelettplager ved</w:t>
      </w:r>
      <w:r w:rsidR="00AB1D6F">
        <w:t xml:space="preserve"> frisklivssentral</w:t>
      </w:r>
      <w:r w:rsidR="00CF0555">
        <w:t>en</w:t>
      </w:r>
      <w:r w:rsidR="00AB1D6F">
        <w:t xml:space="preserve"> i </w:t>
      </w:r>
      <w:r w:rsidR="00AB1D6F" w:rsidRPr="00FB28C8">
        <w:rPr>
          <w:highlight w:val="yellow"/>
        </w:rPr>
        <w:t>xx kommune</w:t>
      </w:r>
      <w:r w:rsidR="005F58AF">
        <w:t>?</w:t>
      </w:r>
    </w:p>
    <w:p w:rsidR="00464EF9" w:rsidRDefault="00464EF9" w:rsidP="00464EF9"/>
    <w:p w:rsidR="00464EF9" w:rsidRPr="00B65D4D" w:rsidRDefault="00464EF9" w:rsidP="00464EF9">
      <w:pPr>
        <w:rPr>
          <w:highlight w:val="yellow"/>
        </w:rPr>
      </w:pPr>
      <w:r w:rsidRPr="00B65D4D">
        <w:rPr>
          <w:highlight w:val="yellow"/>
        </w:rPr>
        <w:t>Navn lokallagsleder</w:t>
      </w:r>
    </w:p>
    <w:p w:rsidR="00464EF9" w:rsidRPr="001A7A52" w:rsidRDefault="00464EF9" w:rsidP="00464EF9">
      <w:r w:rsidRPr="00B65D4D">
        <w:rPr>
          <w:highlight w:val="yellow"/>
        </w:rPr>
        <w:t>NRF navn lokallag</w:t>
      </w:r>
    </w:p>
    <w:p w:rsidR="00AA5161" w:rsidRDefault="00AA5161"/>
    <w:sectPr w:rsidR="00AA5161" w:rsidSect="007665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dra Serif B Std Book">
    <w:panose1 w:val="02030505050000020004"/>
    <w:charset w:val="00"/>
    <w:family w:val="roman"/>
    <w:notTrueType/>
    <w:pitch w:val="variable"/>
    <w:sig w:usb0="A000007F" w:usb1="5001E4FB" w:usb2="00000000" w:usb3="00000000" w:csb0="00000093" w:csb1="00000000"/>
  </w:font>
  <w:font w:name="National Book"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F9"/>
    <w:rsid w:val="00037AF3"/>
    <w:rsid w:val="000B72B2"/>
    <w:rsid w:val="000D0E70"/>
    <w:rsid w:val="001433FE"/>
    <w:rsid w:val="001F0CB9"/>
    <w:rsid w:val="0023790D"/>
    <w:rsid w:val="002F6013"/>
    <w:rsid w:val="003E34FD"/>
    <w:rsid w:val="003F53E0"/>
    <w:rsid w:val="00464EF9"/>
    <w:rsid w:val="00473902"/>
    <w:rsid w:val="00541161"/>
    <w:rsid w:val="00577B4C"/>
    <w:rsid w:val="005F58AF"/>
    <w:rsid w:val="006B7988"/>
    <w:rsid w:val="007F225B"/>
    <w:rsid w:val="008B1DC7"/>
    <w:rsid w:val="008C03DC"/>
    <w:rsid w:val="00AA5161"/>
    <w:rsid w:val="00AB1D6F"/>
    <w:rsid w:val="00B47E0D"/>
    <w:rsid w:val="00CF0555"/>
    <w:rsid w:val="00E01B8A"/>
    <w:rsid w:val="00E16165"/>
    <w:rsid w:val="00FB28C8"/>
    <w:rsid w:val="00FC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EB09"/>
  <w15:chartTrackingRefBased/>
  <w15:docId w15:val="{0C18B8ED-6807-4083-94F7-CFF0E2E7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EF9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8B1DC7"/>
    <w:pPr>
      <w:spacing w:before="100" w:beforeAutospacing="1" w:after="100" w:afterAutospacing="1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B1DC7"/>
    <w:pPr>
      <w:keepNext/>
      <w:keepLines/>
      <w:spacing w:before="40" w:line="259" w:lineRule="auto"/>
      <w:jc w:val="both"/>
      <w:outlineLvl w:val="1"/>
    </w:pPr>
    <w:rPr>
      <w:rFonts w:ascii="Fedra Serif B Std Book" w:eastAsiaTheme="majorEastAsia" w:hAnsi="Fedra Serif B Std Book" w:cstheme="majorBidi"/>
      <w:sz w:val="26"/>
      <w:szCs w:val="2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B1DC7"/>
    <w:pPr>
      <w:keepNext/>
      <w:keepLines/>
      <w:spacing w:before="40" w:line="259" w:lineRule="auto"/>
      <w:jc w:val="both"/>
      <w:outlineLvl w:val="2"/>
    </w:pPr>
    <w:rPr>
      <w:rFonts w:ascii="Fedra Serif B Std Book" w:eastAsiaTheme="majorEastAsia" w:hAnsi="Fedra Serif B Std Book" w:cstheme="majorBid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B1DC7"/>
    <w:pPr>
      <w:spacing w:after="0" w:line="240" w:lineRule="auto"/>
      <w:jc w:val="both"/>
    </w:pPr>
    <w:rPr>
      <w:rFonts w:ascii="National Book" w:hAnsi="National Book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B1DC7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B1DC7"/>
    <w:rPr>
      <w:rFonts w:ascii="Fedra Serif B Std Book" w:eastAsiaTheme="majorEastAsia" w:hAnsi="Fedra Serif B Std Book" w:cstheme="majorBidi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B1DC7"/>
    <w:rPr>
      <w:rFonts w:ascii="Fedra Serif B Std Book" w:eastAsiaTheme="majorEastAsia" w:hAnsi="Fedra Serif B Std Book" w:cstheme="majorBidi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8B1DC7"/>
    <w:pPr>
      <w:contextualSpacing/>
      <w:jc w:val="both"/>
    </w:pPr>
    <w:rPr>
      <w:rFonts w:ascii="Fedra Serif B Std Book" w:eastAsiaTheme="majorEastAsia" w:hAnsi="Fedra Serif B Std Book" w:cstheme="majorBidi"/>
      <w:spacing w:val="-10"/>
      <w:kern w:val="28"/>
      <w:sz w:val="56"/>
      <w:szCs w:val="56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8B1DC7"/>
    <w:rPr>
      <w:rFonts w:ascii="Fedra Serif B Std Book" w:eastAsiaTheme="majorEastAsia" w:hAnsi="Fedra Serif B Std Book" w:cstheme="majorBidi"/>
      <w:spacing w:val="-10"/>
      <w:kern w:val="28"/>
      <w:sz w:val="56"/>
      <w:szCs w:val="5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Ness</dc:creator>
  <cp:keywords/>
  <dc:description/>
  <cp:lastModifiedBy>Julie Ness</cp:lastModifiedBy>
  <cp:revision>2</cp:revision>
  <dcterms:created xsi:type="dcterms:W3CDTF">2019-06-21T10:23:00Z</dcterms:created>
  <dcterms:modified xsi:type="dcterms:W3CDTF">2019-06-21T10:23:00Z</dcterms:modified>
</cp:coreProperties>
</file>